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843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53F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5E665E">
        <w:rPr>
          <w:rFonts w:ascii="Times New Roman" w:hAnsi="Times New Roman" w:cs="Times New Roman"/>
          <w:sz w:val="28"/>
          <w:szCs w:val="28"/>
        </w:rPr>
        <w:t>11-3-</w:t>
      </w:r>
      <w:r w:rsidR="00E65CB5">
        <w:rPr>
          <w:rFonts w:ascii="Times New Roman" w:hAnsi="Times New Roman" w:cs="Times New Roman"/>
          <w:sz w:val="28"/>
          <w:szCs w:val="28"/>
        </w:rPr>
        <w:t>3</w:t>
      </w:r>
      <w:r w:rsidR="00E43443" w:rsidRPr="005E665E">
        <w:rPr>
          <w:rFonts w:ascii="Times New Roman" w:hAnsi="Times New Roman" w:cs="Times New Roman"/>
          <w:sz w:val="28"/>
          <w:szCs w:val="28"/>
        </w:rPr>
        <w:t>-0</w:t>
      </w:r>
      <w:r w:rsidR="00E43443">
        <w:rPr>
          <w:rFonts w:ascii="Times New Roman" w:hAnsi="Times New Roman" w:cs="Times New Roman"/>
          <w:sz w:val="28"/>
          <w:szCs w:val="28"/>
        </w:rPr>
        <w:t>9</w:t>
      </w:r>
      <w:r w:rsidR="00E65CB5">
        <w:rPr>
          <w:rFonts w:ascii="Times New Roman" w:hAnsi="Times New Roman" w:cs="Times New Roman"/>
          <w:sz w:val="28"/>
          <w:szCs w:val="28"/>
        </w:rPr>
        <w:t>4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03C8" w:rsidRPr="002B2803" w:rsidRDefault="00DC03C8" w:rsidP="00BA017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 в сфере урегулирования задолженности.</w:t>
      </w:r>
      <w:r w:rsidR="00BA017F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финансовой деятельности и финансовых рынков.</w:t>
      </w:r>
      <w:r w:rsidR="00AA363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A363B" w:rsidRPr="002B2803" w:rsidRDefault="00E5383C" w:rsidP="00DC03C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16846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 профессиональной служебной деятельности</w:t>
      </w:r>
      <w:r w:rsidR="0051350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65CB5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</w:t>
      </w:r>
      <w:r w:rsidR="00EB4A44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F069F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в сфере урегулирования задолженности</w:t>
      </w:r>
      <w:r w:rsidR="00853AB5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A363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E25F4" w:rsidRPr="0021160F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5.</w:t>
      </w:r>
      <w:r w:rsidR="0051350B" w:rsidRPr="0021160F">
        <w:rPr>
          <w:color w:val="000000" w:themeColor="text1"/>
          <w:sz w:val="28"/>
          <w:szCs w:val="28"/>
        </w:rPr>
        <w:t xml:space="preserve"> Г</w:t>
      </w:r>
      <w:r w:rsidR="00E65CB5">
        <w:rPr>
          <w:color w:val="000000" w:themeColor="text1"/>
          <w:sz w:val="28"/>
          <w:szCs w:val="28"/>
        </w:rPr>
        <w:t>лавный г</w:t>
      </w:r>
      <w:r w:rsidR="00CE2C25" w:rsidRPr="0021160F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21160F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21160F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2B2803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E43443">
        <w:rPr>
          <w:color w:val="000000" w:themeColor="text1"/>
          <w:sz w:val="28"/>
          <w:szCs w:val="28"/>
        </w:rPr>
        <w:t>старшего</w:t>
      </w:r>
      <w:r w:rsidR="00EB4A44">
        <w:rPr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color w:val="000000" w:themeColor="text1"/>
          <w:sz w:val="28"/>
          <w:szCs w:val="28"/>
        </w:rPr>
        <w:t xml:space="preserve">   исполняет  </w:t>
      </w:r>
      <w:r w:rsidR="00764B2E">
        <w:rPr>
          <w:color w:val="000000" w:themeColor="text1"/>
          <w:sz w:val="28"/>
          <w:szCs w:val="28"/>
        </w:rPr>
        <w:t>его</w:t>
      </w:r>
      <w:r w:rsidRPr="0021160F">
        <w:rPr>
          <w:color w:val="000000" w:themeColor="text1"/>
          <w:sz w:val="28"/>
          <w:szCs w:val="28"/>
        </w:rPr>
        <w:t xml:space="preserve"> обязанности, в период своего временного отсутствия замещается главным государственным налоговым инспектором, </w:t>
      </w:r>
      <w:r w:rsidR="00211DE4" w:rsidRPr="002B2803">
        <w:rPr>
          <w:color w:val="000000" w:themeColor="text1"/>
          <w:sz w:val="28"/>
          <w:szCs w:val="28"/>
        </w:rPr>
        <w:t>заместителем начальника отдела</w:t>
      </w:r>
      <w:r w:rsidR="00DC03C8">
        <w:rPr>
          <w:color w:val="000000" w:themeColor="text1"/>
          <w:sz w:val="28"/>
          <w:szCs w:val="28"/>
        </w:rPr>
        <w:t>.</w:t>
      </w:r>
      <w:r w:rsidR="00211DE4">
        <w:rPr>
          <w:color w:val="000000" w:themeColor="text1"/>
          <w:sz w:val="28"/>
          <w:szCs w:val="28"/>
        </w:rPr>
        <w:t xml:space="preserve"> 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B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 xml:space="preserve"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</w:t>
      </w:r>
      <w:r w:rsidR="00530FBD" w:rsidRPr="0021160F">
        <w:rPr>
          <w:color w:val="000000" w:themeColor="text1"/>
          <w:sz w:val="28"/>
          <w:szCs w:val="28"/>
        </w:rPr>
        <w:lastRenderedPageBreak/>
        <w:t>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CE33F9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E33F9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2B2803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B2803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7239D" w:rsidRPr="002B2803">
        <w:rPr>
          <w:color w:val="000000" w:themeColor="text1"/>
          <w:sz w:val="28"/>
          <w:szCs w:val="28"/>
          <w:lang w:val="ru-RU"/>
        </w:rPr>
        <w:t>19</w:t>
      </w:r>
      <w:r w:rsidRPr="002B2803">
        <w:rPr>
          <w:color w:val="000000" w:themeColor="text1"/>
          <w:sz w:val="28"/>
          <w:szCs w:val="28"/>
          <w:lang w:val="ru-RU"/>
        </w:rPr>
        <w:t xml:space="preserve"> июля 201</w:t>
      </w:r>
      <w:r w:rsidR="00D7239D" w:rsidRPr="002B2803">
        <w:rPr>
          <w:color w:val="000000" w:themeColor="text1"/>
          <w:sz w:val="28"/>
          <w:szCs w:val="28"/>
          <w:lang w:val="ru-RU"/>
        </w:rPr>
        <w:t>8</w:t>
      </w:r>
      <w:r w:rsidRPr="002B2803">
        <w:rPr>
          <w:color w:val="000000" w:themeColor="text1"/>
          <w:sz w:val="28"/>
          <w:szCs w:val="28"/>
          <w:lang w:val="ru-RU"/>
        </w:rPr>
        <w:t> г. № ММВ-7-2/</w:t>
      </w:r>
      <w:r w:rsidR="00D7239D" w:rsidRPr="002B2803">
        <w:rPr>
          <w:color w:val="000000" w:themeColor="text1"/>
          <w:sz w:val="28"/>
          <w:szCs w:val="28"/>
          <w:lang w:val="ru-RU"/>
        </w:rPr>
        <w:t>460</w:t>
      </w:r>
      <w:r w:rsidRPr="002B2803">
        <w:rPr>
          <w:color w:val="000000" w:themeColor="text1"/>
          <w:sz w:val="28"/>
          <w:szCs w:val="28"/>
          <w:lang w:val="ru-RU"/>
        </w:rPr>
        <w:t xml:space="preserve">@ «Об утверждении </w:t>
      </w:r>
      <w:r w:rsidR="00D7239D" w:rsidRPr="002B2803">
        <w:rPr>
          <w:color w:val="000000" w:themeColor="text1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B2803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2B2803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B2803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62043" w:rsidRPr="002B2803">
        <w:rPr>
          <w:color w:val="000000" w:themeColor="text1"/>
          <w:sz w:val="28"/>
          <w:szCs w:val="28"/>
          <w:lang w:val="ru-RU"/>
        </w:rPr>
        <w:t>14</w:t>
      </w:r>
      <w:r w:rsidRPr="002B2803">
        <w:rPr>
          <w:color w:val="000000" w:themeColor="text1"/>
          <w:sz w:val="28"/>
          <w:szCs w:val="28"/>
          <w:lang w:val="ru-RU"/>
        </w:rPr>
        <w:t xml:space="preserve"> </w:t>
      </w:r>
      <w:r w:rsidR="00D62043" w:rsidRPr="002B2803">
        <w:rPr>
          <w:color w:val="000000" w:themeColor="text1"/>
          <w:sz w:val="28"/>
          <w:szCs w:val="28"/>
          <w:lang w:val="ru-RU"/>
        </w:rPr>
        <w:t>августа</w:t>
      </w:r>
      <w:r w:rsidRPr="002B2803">
        <w:rPr>
          <w:color w:val="000000" w:themeColor="text1"/>
          <w:sz w:val="28"/>
          <w:szCs w:val="28"/>
          <w:lang w:val="ru-RU"/>
        </w:rPr>
        <w:t xml:space="preserve"> 20</w:t>
      </w:r>
      <w:r w:rsidR="00D62043" w:rsidRPr="002B2803">
        <w:rPr>
          <w:color w:val="000000" w:themeColor="text1"/>
          <w:sz w:val="28"/>
          <w:szCs w:val="28"/>
          <w:lang w:val="ru-RU"/>
        </w:rPr>
        <w:t>20</w:t>
      </w:r>
      <w:r w:rsidRPr="002B2803">
        <w:rPr>
          <w:color w:val="000000" w:themeColor="text1"/>
          <w:sz w:val="28"/>
          <w:szCs w:val="28"/>
          <w:lang w:val="ru-RU"/>
        </w:rPr>
        <w:t> г. № </w:t>
      </w:r>
      <w:r w:rsidR="00D62043" w:rsidRPr="002B2803">
        <w:rPr>
          <w:color w:val="000000" w:themeColor="text1"/>
          <w:sz w:val="28"/>
          <w:szCs w:val="28"/>
          <w:lang w:val="ru-RU"/>
        </w:rPr>
        <w:t>ЕД</w:t>
      </w:r>
      <w:r w:rsidRPr="002B2803">
        <w:rPr>
          <w:color w:val="000000" w:themeColor="text1"/>
          <w:sz w:val="28"/>
          <w:szCs w:val="28"/>
          <w:lang w:val="ru-RU"/>
        </w:rPr>
        <w:t>-7-8/</w:t>
      </w:r>
      <w:r w:rsidR="00D62043" w:rsidRPr="002B2803">
        <w:rPr>
          <w:color w:val="000000" w:themeColor="text1"/>
          <w:sz w:val="28"/>
          <w:szCs w:val="28"/>
          <w:lang w:val="ru-RU"/>
        </w:rPr>
        <w:t>583</w:t>
      </w:r>
      <w:r w:rsidRPr="002B2803">
        <w:rPr>
          <w:color w:val="000000" w:themeColor="text1"/>
          <w:sz w:val="28"/>
          <w:szCs w:val="28"/>
          <w:lang w:val="ru-RU"/>
        </w:rPr>
        <w:t>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E65CB5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6A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082911">
        <w:rPr>
          <w:color w:val="000000" w:themeColor="text1"/>
          <w:sz w:val="28"/>
          <w:szCs w:val="28"/>
        </w:rPr>
        <w:t xml:space="preserve">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A017F" w:rsidRPr="00BA017F">
        <w:rPr>
          <w:rFonts w:ascii="Times New Roman" w:hAnsi="Times New Roman" w:cs="Times New Roman"/>
          <w:sz w:val="28"/>
          <w:szCs w:val="28"/>
        </w:rPr>
        <w:t>14, 15, 17, 18, 19, 20, 20.1, 20.2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8.1.3. Обеспечивать установленный порядок делопроизводства при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C86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В установленном порядке, своевременно направлять ответы на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заявления, письма налогоплательщиков.</w:t>
      </w:r>
    </w:p>
    <w:p w:rsidR="002B2803" w:rsidRPr="002E5895" w:rsidRDefault="00231E58" w:rsidP="002B2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2B2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B2803" w:rsidRPr="002B280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Осуществлять самоконтроль при выполнении операций по технологическим процессам.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</w:t>
      </w:r>
      <w:r w:rsidR="00764B2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744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9D34FF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highlight w:val="green"/>
        </w:rPr>
      </w:pPr>
      <w:r>
        <w:rPr>
          <w:color w:val="000000" w:themeColor="text1"/>
          <w:sz w:val="28"/>
          <w:szCs w:val="28"/>
        </w:rPr>
        <w:t xml:space="preserve">- </w:t>
      </w:r>
      <w:r w:rsidR="003A77AC" w:rsidRPr="0021160F">
        <w:rPr>
          <w:color w:val="000000" w:themeColor="text1"/>
          <w:sz w:val="28"/>
          <w:szCs w:val="28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</w:rPr>
        <w:t>овождаемых МИ ФНС России по ЦОД, СЭД-</w:t>
      </w:r>
      <w:r w:rsidR="008049ED" w:rsidRPr="0021160F">
        <w:rPr>
          <w:color w:val="000000" w:themeColor="text1"/>
          <w:sz w:val="28"/>
          <w:szCs w:val="28"/>
        </w:rPr>
        <w:lastRenderedPageBreak/>
        <w:t>Регион, Справочная система «Консультант плюс», Интернет, АИС Налог-3, АКС НДС-2 и др.</w:t>
      </w:r>
      <w:r w:rsidRPr="009D34FF">
        <w:rPr>
          <w:color w:val="000000" w:themeColor="text1"/>
          <w:sz w:val="28"/>
          <w:szCs w:val="28"/>
          <w:highlight w:val="green"/>
        </w:rPr>
        <w:t xml:space="preserve"> </w:t>
      </w:r>
    </w:p>
    <w:p w:rsidR="003A77AC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- осуществлять работы с Федеральными информационными ресурсами и сервисами, сопровождаемыми ФКУ «Налог-Сервис» ФНС России. </w:t>
      </w:r>
    </w:p>
    <w:p w:rsidR="009D34FF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A77AC" w:rsidRPr="0021160F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</w:rPr>
        <w:t>;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D34FF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A77AC" w:rsidRPr="002B2803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803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B2803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7A6303" w:rsidRDefault="00E65CB5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Главный</w:t>
      </w:r>
      <w:r w:rsidR="007844E1" w:rsidRPr="007844E1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7A6303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7A6303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r w:rsidRPr="007A6303">
        <w:rPr>
          <w:color w:val="000000" w:themeColor="text1"/>
          <w:sz w:val="28"/>
          <w:szCs w:val="28"/>
        </w:rPr>
        <w:t>трудовым законодательством;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21160F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8049ED" w:rsidRPr="0021160F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429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службе»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7844E1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1439E2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026E1D" w:rsidRPr="0021160F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0C53A4" w:rsidRPr="0021160F" w:rsidRDefault="007E09BC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7E09B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3465" w:rsidRPr="002B2803" w:rsidRDefault="002B346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B2803" w:rsidRDefault="002B2803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9D34FF" w:rsidSect="002B3465">
      <w:headerReference w:type="default" r:id="rId9"/>
      <w:type w:val="continuous"/>
      <w:pgSz w:w="11906" w:h="16838"/>
      <w:pgMar w:top="567" w:right="70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EA" w:rsidRDefault="00CE75EA" w:rsidP="003B7A81">
      <w:pPr>
        <w:spacing w:after="0" w:line="240" w:lineRule="auto"/>
      </w:pPr>
      <w:r>
        <w:separator/>
      </w:r>
    </w:p>
  </w:endnote>
  <w:endnote w:type="continuationSeparator" w:id="0">
    <w:p w:rsidR="00CE75EA" w:rsidRDefault="00CE75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EA" w:rsidRDefault="00CE75EA" w:rsidP="003B7A81">
      <w:pPr>
        <w:spacing w:after="0" w:line="240" w:lineRule="auto"/>
      </w:pPr>
      <w:r>
        <w:separator/>
      </w:r>
    </w:p>
  </w:footnote>
  <w:footnote w:type="continuationSeparator" w:id="0">
    <w:p w:rsidR="00CE75EA" w:rsidRDefault="00CE75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4B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3F2B"/>
    <w:rsid w:val="0006018D"/>
    <w:rsid w:val="0006160A"/>
    <w:rsid w:val="00062647"/>
    <w:rsid w:val="00082911"/>
    <w:rsid w:val="000916AA"/>
    <w:rsid w:val="00092644"/>
    <w:rsid w:val="000A2592"/>
    <w:rsid w:val="000B0869"/>
    <w:rsid w:val="000B1967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0F1CB2"/>
    <w:rsid w:val="0012139D"/>
    <w:rsid w:val="00121DFA"/>
    <w:rsid w:val="0013616F"/>
    <w:rsid w:val="0014079D"/>
    <w:rsid w:val="00141E3E"/>
    <w:rsid w:val="001439E2"/>
    <w:rsid w:val="001559CE"/>
    <w:rsid w:val="00165B7A"/>
    <w:rsid w:val="001665C3"/>
    <w:rsid w:val="00170121"/>
    <w:rsid w:val="001752BA"/>
    <w:rsid w:val="00175335"/>
    <w:rsid w:val="00175938"/>
    <w:rsid w:val="00180378"/>
    <w:rsid w:val="0018191D"/>
    <w:rsid w:val="00181D99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1DE4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2803"/>
    <w:rsid w:val="002B3231"/>
    <w:rsid w:val="002B3465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76A74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2FF3"/>
    <w:rsid w:val="00536AA0"/>
    <w:rsid w:val="00537E24"/>
    <w:rsid w:val="00545920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50A3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77AE0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4B2E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09BC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15B1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1615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34FF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5785F"/>
    <w:rsid w:val="00A62802"/>
    <w:rsid w:val="00A755C7"/>
    <w:rsid w:val="00A75F58"/>
    <w:rsid w:val="00A77E48"/>
    <w:rsid w:val="00A802EB"/>
    <w:rsid w:val="00A90B7E"/>
    <w:rsid w:val="00AA363B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4683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017F"/>
    <w:rsid w:val="00BA07E4"/>
    <w:rsid w:val="00BA51E1"/>
    <w:rsid w:val="00BB00AD"/>
    <w:rsid w:val="00BB2268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61843"/>
    <w:rsid w:val="00C73A81"/>
    <w:rsid w:val="00C75746"/>
    <w:rsid w:val="00C8540D"/>
    <w:rsid w:val="00C862AA"/>
    <w:rsid w:val="00C91E52"/>
    <w:rsid w:val="00C94AE5"/>
    <w:rsid w:val="00CA730A"/>
    <w:rsid w:val="00CA7EC2"/>
    <w:rsid w:val="00CC22A3"/>
    <w:rsid w:val="00CC2BB2"/>
    <w:rsid w:val="00CC56D9"/>
    <w:rsid w:val="00CD004D"/>
    <w:rsid w:val="00CD5E9B"/>
    <w:rsid w:val="00CE2C25"/>
    <w:rsid w:val="00CE2FDC"/>
    <w:rsid w:val="00CE33F9"/>
    <w:rsid w:val="00CE5967"/>
    <w:rsid w:val="00CE59AD"/>
    <w:rsid w:val="00CE75EA"/>
    <w:rsid w:val="00CF4CB1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2043"/>
    <w:rsid w:val="00D6462A"/>
    <w:rsid w:val="00D7239D"/>
    <w:rsid w:val="00D75100"/>
    <w:rsid w:val="00D76A82"/>
    <w:rsid w:val="00D7769A"/>
    <w:rsid w:val="00D81DCC"/>
    <w:rsid w:val="00D8632F"/>
    <w:rsid w:val="00D90A95"/>
    <w:rsid w:val="00D93E8A"/>
    <w:rsid w:val="00DA65B5"/>
    <w:rsid w:val="00DC03C8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275C"/>
    <w:rsid w:val="00E65CB5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6819-49AD-4F18-8B0B-892E725C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5622</Words>
  <Characters>32052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3</cp:revision>
  <cp:lastPrinted>2022-01-31T03:15:00Z</cp:lastPrinted>
  <dcterms:created xsi:type="dcterms:W3CDTF">2022-04-07T06:25:00Z</dcterms:created>
  <dcterms:modified xsi:type="dcterms:W3CDTF">2022-08-31T08:55:00Z</dcterms:modified>
</cp:coreProperties>
</file>